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56B15" w:rsidRDefault="00000000">
      <w:pPr>
        <w:pBdr>
          <w:top w:val="nil"/>
          <w:left w:val="nil"/>
          <w:bottom w:val="nil"/>
          <w:right w:val="nil"/>
          <w:between w:val="nil"/>
        </w:pBdr>
        <w:spacing w:line="240" w:lineRule="auto"/>
        <w:ind w:left="0" w:hanging="2"/>
        <w:jc w:val="center"/>
        <w:rPr>
          <w:b/>
          <w:color w:val="000000"/>
          <w:sz w:val="22"/>
          <w:szCs w:val="22"/>
        </w:rPr>
      </w:pPr>
      <w:r>
        <w:rPr>
          <w:b/>
          <w:color w:val="000000"/>
          <w:sz w:val="22"/>
          <w:szCs w:val="22"/>
        </w:rPr>
        <w:t>CONTRACT DE SPONSORIZARE</w:t>
      </w:r>
    </w:p>
    <w:p w14:paraId="00000002" w14:textId="77777777" w:rsidR="00356B15" w:rsidRDefault="00000000">
      <w:pPr>
        <w:pBdr>
          <w:top w:val="nil"/>
          <w:left w:val="nil"/>
          <w:bottom w:val="nil"/>
          <w:right w:val="nil"/>
          <w:between w:val="nil"/>
        </w:pBdr>
        <w:spacing w:line="240" w:lineRule="auto"/>
        <w:ind w:left="0" w:hanging="2"/>
        <w:jc w:val="center"/>
        <w:rPr>
          <w:color w:val="000000"/>
          <w:sz w:val="22"/>
          <w:szCs w:val="22"/>
        </w:rPr>
      </w:pPr>
      <w:r>
        <w:rPr>
          <w:color w:val="000000"/>
          <w:sz w:val="22"/>
          <w:szCs w:val="22"/>
        </w:rPr>
        <w:t xml:space="preserve">nr. </w:t>
      </w:r>
      <w:r>
        <w:rPr>
          <w:sz w:val="22"/>
          <w:szCs w:val="22"/>
        </w:rPr>
        <w:t>….</w:t>
      </w:r>
      <w:r>
        <w:rPr>
          <w:color w:val="000000"/>
          <w:sz w:val="22"/>
          <w:szCs w:val="22"/>
        </w:rPr>
        <w:t xml:space="preserve"> din data de</w:t>
      </w:r>
      <w:r>
        <w:rPr>
          <w:sz w:val="22"/>
          <w:szCs w:val="22"/>
        </w:rPr>
        <w:t xml:space="preserve"> …………….</w:t>
      </w:r>
    </w:p>
    <w:p w14:paraId="00000003" w14:textId="77777777" w:rsidR="00356B15" w:rsidRDefault="00356B15">
      <w:pPr>
        <w:pBdr>
          <w:top w:val="nil"/>
          <w:left w:val="nil"/>
          <w:bottom w:val="nil"/>
          <w:right w:val="nil"/>
          <w:between w:val="nil"/>
        </w:pBdr>
        <w:spacing w:line="240" w:lineRule="auto"/>
        <w:ind w:left="0" w:hanging="2"/>
        <w:jc w:val="center"/>
        <w:rPr>
          <w:color w:val="000000"/>
          <w:sz w:val="22"/>
          <w:szCs w:val="22"/>
        </w:rPr>
      </w:pPr>
    </w:p>
    <w:p w14:paraId="00000004"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w:t>
      </w:r>
    </w:p>
    <w:p w14:paraId="00000005"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b/>
          <w:sz w:val="22"/>
          <w:szCs w:val="22"/>
        </w:rPr>
        <w:t xml:space="preserve">I. </w:t>
      </w:r>
      <w:r>
        <w:rPr>
          <w:b/>
          <w:color w:val="000000"/>
          <w:sz w:val="22"/>
          <w:szCs w:val="22"/>
        </w:rPr>
        <w:t>PARTILE CONTRACTANTE</w:t>
      </w:r>
    </w:p>
    <w:p w14:paraId="00000006" w14:textId="77777777" w:rsidR="00356B15" w:rsidRDefault="00356B15">
      <w:pPr>
        <w:pBdr>
          <w:top w:val="nil"/>
          <w:left w:val="nil"/>
          <w:bottom w:val="nil"/>
          <w:right w:val="nil"/>
          <w:between w:val="nil"/>
        </w:pBdr>
        <w:spacing w:line="240" w:lineRule="auto"/>
        <w:ind w:left="0" w:hanging="2"/>
        <w:jc w:val="both"/>
        <w:rPr>
          <w:color w:val="000000"/>
          <w:sz w:val="22"/>
          <w:szCs w:val="22"/>
        </w:rPr>
      </w:pPr>
    </w:p>
    <w:p w14:paraId="00000008" w14:textId="57590880" w:rsidR="00356B15" w:rsidRPr="00F875C7" w:rsidRDefault="00000000" w:rsidP="00F875C7">
      <w:pPr>
        <w:numPr>
          <w:ilvl w:val="1"/>
          <w:numId w:val="1"/>
        </w:numPr>
        <w:spacing w:line="240" w:lineRule="auto"/>
        <w:ind w:left="0" w:hanging="2"/>
        <w:jc w:val="both"/>
        <w:rPr>
          <w:sz w:val="22"/>
          <w:szCs w:val="22"/>
        </w:rPr>
      </w:pPr>
      <w:r>
        <w:rPr>
          <w:b/>
          <w:sz w:val="22"/>
          <w:szCs w:val="22"/>
        </w:rPr>
        <w:t>……………………………..……………</w:t>
      </w:r>
      <w:r>
        <w:rPr>
          <w:rFonts w:ascii="Helvetica Neue" w:eastAsia="Helvetica Neue" w:hAnsi="Helvetica Neue" w:cs="Helvetica Neue"/>
          <w:color w:val="222222"/>
          <w:sz w:val="22"/>
          <w:szCs w:val="22"/>
          <w:highlight w:val="white"/>
        </w:rPr>
        <w:t>,</w:t>
      </w:r>
      <w:r>
        <w:rPr>
          <w:color w:val="000000"/>
          <w:sz w:val="22"/>
          <w:szCs w:val="22"/>
        </w:rPr>
        <w:t xml:space="preserve"> cu sediul in</w:t>
      </w:r>
      <w:r>
        <w:rPr>
          <w:sz w:val="22"/>
          <w:szCs w:val="22"/>
        </w:rPr>
        <w:t xml:space="preserve"> ……………</w:t>
      </w:r>
      <w:r>
        <w:rPr>
          <w:color w:val="000000"/>
          <w:sz w:val="22"/>
          <w:szCs w:val="22"/>
        </w:rPr>
        <w:t xml:space="preserve">, str. </w:t>
      </w:r>
      <w:r>
        <w:rPr>
          <w:sz w:val="22"/>
          <w:szCs w:val="22"/>
        </w:rPr>
        <w:t>…………..……………….</w:t>
      </w:r>
      <w:r>
        <w:rPr>
          <w:color w:val="000000"/>
          <w:sz w:val="22"/>
          <w:szCs w:val="22"/>
        </w:rPr>
        <w:t>, nr. .</w:t>
      </w:r>
      <w:r>
        <w:rPr>
          <w:sz w:val="22"/>
          <w:szCs w:val="22"/>
        </w:rPr>
        <w:t>…..</w:t>
      </w:r>
      <w:r>
        <w:rPr>
          <w:color w:val="000000"/>
          <w:sz w:val="22"/>
          <w:szCs w:val="22"/>
        </w:rPr>
        <w:t xml:space="preserve">, </w:t>
      </w:r>
      <w:r w:rsidRPr="00F875C7">
        <w:rPr>
          <w:color w:val="000000"/>
          <w:sz w:val="22"/>
          <w:szCs w:val="22"/>
        </w:rPr>
        <w:t xml:space="preserve">cod fiscal </w:t>
      </w:r>
      <w:r w:rsidRPr="00F875C7">
        <w:rPr>
          <w:sz w:val="22"/>
          <w:szCs w:val="22"/>
        </w:rPr>
        <w:t>…………..</w:t>
      </w:r>
      <w:r w:rsidRPr="00F875C7">
        <w:rPr>
          <w:color w:val="000000"/>
          <w:sz w:val="22"/>
          <w:szCs w:val="22"/>
        </w:rPr>
        <w:t xml:space="preserve">, inregistrata la Registrul Comertului cu numarul </w:t>
      </w:r>
      <w:r w:rsidRPr="00F875C7">
        <w:rPr>
          <w:sz w:val="22"/>
          <w:szCs w:val="22"/>
        </w:rPr>
        <w:t>………………….</w:t>
      </w:r>
      <w:r w:rsidRPr="00F875C7">
        <w:rPr>
          <w:color w:val="000000"/>
          <w:sz w:val="22"/>
          <w:szCs w:val="22"/>
        </w:rPr>
        <w:t>, reprezenta prin dl</w:t>
      </w:r>
      <w:r w:rsidRPr="00F875C7">
        <w:rPr>
          <w:sz w:val="22"/>
          <w:szCs w:val="22"/>
        </w:rPr>
        <w:t xml:space="preserve">/dna </w:t>
      </w:r>
      <w:r w:rsidRPr="00F875C7">
        <w:rPr>
          <w:b/>
          <w:sz w:val="22"/>
          <w:szCs w:val="22"/>
        </w:rPr>
        <w:t>……………….……………..</w:t>
      </w:r>
      <w:r w:rsidRPr="00F875C7">
        <w:rPr>
          <w:color w:val="000000"/>
          <w:sz w:val="22"/>
          <w:szCs w:val="22"/>
        </w:rPr>
        <w:t xml:space="preserve"> in calitate de </w:t>
      </w:r>
      <w:r w:rsidRPr="00F875C7">
        <w:rPr>
          <w:sz w:val="22"/>
          <w:szCs w:val="22"/>
        </w:rPr>
        <w:t>…………………….</w:t>
      </w:r>
      <w:r w:rsidRPr="00F875C7">
        <w:rPr>
          <w:color w:val="000000"/>
          <w:sz w:val="22"/>
          <w:szCs w:val="22"/>
        </w:rPr>
        <w:t xml:space="preserve">, denumita in continuare </w:t>
      </w:r>
      <w:r w:rsidRPr="00F875C7">
        <w:rPr>
          <w:b/>
          <w:color w:val="000000"/>
          <w:sz w:val="22"/>
          <w:szCs w:val="22"/>
        </w:rPr>
        <w:t>SPONSOR.</w:t>
      </w:r>
    </w:p>
    <w:p w14:paraId="7FD2DEBB" w14:textId="77777777" w:rsidR="00F875C7" w:rsidRDefault="00F875C7">
      <w:pPr>
        <w:pBdr>
          <w:top w:val="nil"/>
          <w:left w:val="nil"/>
          <w:bottom w:val="nil"/>
          <w:right w:val="nil"/>
          <w:between w:val="nil"/>
        </w:pBdr>
        <w:spacing w:line="240" w:lineRule="auto"/>
        <w:ind w:left="0" w:hanging="2"/>
        <w:jc w:val="both"/>
        <w:rPr>
          <w:b/>
          <w:color w:val="000000"/>
          <w:sz w:val="22"/>
          <w:szCs w:val="22"/>
        </w:rPr>
      </w:pPr>
    </w:p>
    <w:p w14:paraId="00000009" w14:textId="0DA7F79C" w:rsidR="00356B15" w:rsidRDefault="00000000">
      <w:pPr>
        <w:pBdr>
          <w:top w:val="nil"/>
          <w:left w:val="nil"/>
          <w:bottom w:val="nil"/>
          <w:right w:val="nil"/>
          <w:between w:val="nil"/>
        </w:pBdr>
        <w:spacing w:line="240" w:lineRule="auto"/>
        <w:ind w:left="0" w:hanging="2"/>
        <w:jc w:val="both"/>
        <w:rPr>
          <w:color w:val="000000"/>
          <w:sz w:val="22"/>
          <w:szCs w:val="22"/>
        </w:rPr>
      </w:pPr>
      <w:r>
        <w:rPr>
          <w:b/>
          <w:color w:val="000000"/>
          <w:sz w:val="22"/>
          <w:szCs w:val="22"/>
        </w:rPr>
        <w:t>si</w:t>
      </w:r>
    </w:p>
    <w:p w14:paraId="0000000A"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w:t>
      </w:r>
    </w:p>
    <w:p w14:paraId="0000000B" w14:textId="77777777" w:rsidR="00356B15" w:rsidRDefault="00000000">
      <w:pPr>
        <w:numPr>
          <w:ilvl w:val="1"/>
          <w:numId w:val="1"/>
        </w:numPr>
        <w:pBdr>
          <w:top w:val="nil"/>
          <w:left w:val="nil"/>
          <w:bottom w:val="nil"/>
          <w:right w:val="nil"/>
          <w:between w:val="nil"/>
        </w:pBdr>
        <w:spacing w:line="240" w:lineRule="auto"/>
        <w:ind w:left="0" w:hanging="2"/>
        <w:jc w:val="both"/>
        <w:rPr>
          <w:color w:val="000000"/>
          <w:sz w:val="22"/>
          <w:szCs w:val="22"/>
        </w:rPr>
      </w:pPr>
      <w:r>
        <w:rPr>
          <w:b/>
          <w:color w:val="000000"/>
          <w:sz w:val="22"/>
          <w:szCs w:val="22"/>
        </w:rPr>
        <w:t>ASOCIATIA DELTAPEDIA,</w:t>
      </w:r>
      <w:r>
        <w:rPr>
          <w:color w:val="000000"/>
          <w:sz w:val="22"/>
          <w:szCs w:val="22"/>
        </w:rPr>
        <w:t xml:space="preserve"> cu sediul in Tulcea, str. Aleea Chiparosului, nr. 2, bl. 2, sc. C, ap. 3, inregistrata in Registrul asociatiilor si fundatiilor, in baza Incheierii din 12.05.2017 dispusa de Judecatoria Tulcea in dosarul nr. 1630/327/2017, Cod de inregistrare fiscala 38086859</w:t>
      </w:r>
      <w:r>
        <w:rPr>
          <w:sz w:val="22"/>
          <w:szCs w:val="22"/>
        </w:rPr>
        <w:t xml:space="preserve">, </w:t>
      </w:r>
      <w:r>
        <w:rPr>
          <w:color w:val="000000"/>
          <w:sz w:val="22"/>
          <w:szCs w:val="22"/>
        </w:rPr>
        <w:t xml:space="preserve">reprezentata prin Baciu-Brailovschi Ramona – presedinde, in calitate de </w:t>
      </w:r>
      <w:r>
        <w:rPr>
          <w:b/>
          <w:color w:val="000000"/>
          <w:sz w:val="22"/>
          <w:szCs w:val="22"/>
        </w:rPr>
        <w:t>BENEFICIAR.</w:t>
      </w:r>
    </w:p>
    <w:p w14:paraId="0000000C"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w:t>
      </w:r>
    </w:p>
    <w:p w14:paraId="0000000D" w14:textId="77777777" w:rsidR="00356B15" w:rsidRDefault="00000000">
      <w:pPr>
        <w:pBdr>
          <w:top w:val="nil"/>
          <w:left w:val="nil"/>
          <w:bottom w:val="nil"/>
          <w:right w:val="nil"/>
          <w:between w:val="nil"/>
        </w:pBdr>
        <w:spacing w:line="240" w:lineRule="auto"/>
        <w:ind w:left="0" w:hanging="2"/>
        <w:jc w:val="both"/>
        <w:rPr>
          <w:b/>
          <w:color w:val="000000"/>
          <w:sz w:val="22"/>
          <w:szCs w:val="22"/>
        </w:rPr>
      </w:pPr>
      <w:r>
        <w:rPr>
          <w:b/>
          <w:color w:val="000000"/>
          <w:sz w:val="22"/>
          <w:szCs w:val="22"/>
        </w:rPr>
        <w:t>II. OBIECTUL CONTRACTULUI</w:t>
      </w:r>
    </w:p>
    <w:p w14:paraId="0000000E" w14:textId="77777777" w:rsidR="00356B15" w:rsidRDefault="00356B15">
      <w:pPr>
        <w:pBdr>
          <w:top w:val="nil"/>
          <w:left w:val="nil"/>
          <w:bottom w:val="nil"/>
          <w:right w:val="nil"/>
          <w:between w:val="nil"/>
        </w:pBdr>
        <w:spacing w:line="240" w:lineRule="auto"/>
        <w:ind w:left="0" w:hanging="2"/>
        <w:jc w:val="both"/>
        <w:rPr>
          <w:b/>
          <w:sz w:val="22"/>
          <w:szCs w:val="22"/>
        </w:rPr>
      </w:pPr>
    </w:p>
    <w:p w14:paraId="5AB58B69" w14:textId="65864424" w:rsidR="00EA7FEE" w:rsidRPr="00EA7FEE" w:rsidRDefault="00000000" w:rsidP="00EA7FEE">
      <w:pPr>
        <w:pBdr>
          <w:top w:val="nil"/>
          <w:left w:val="nil"/>
          <w:bottom w:val="nil"/>
          <w:right w:val="nil"/>
          <w:between w:val="nil"/>
        </w:pBdr>
        <w:spacing w:line="240" w:lineRule="auto"/>
        <w:ind w:left="0" w:hanging="2"/>
        <w:jc w:val="both"/>
        <w:rPr>
          <w:b/>
          <w:color w:val="000000"/>
          <w:sz w:val="22"/>
          <w:szCs w:val="22"/>
        </w:rPr>
      </w:pPr>
      <w:r>
        <w:rPr>
          <w:color w:val="000000"/>
          <w:sz w:val="22"/>
          <w:szCs w:val="22"/>
        </w:rPr>
        <w:t xml:space="preserve">2.1. Obiectul prezentului contract este </w:t>
      </w:r>
      <w:r w:rsidR="00EA7FEE" w:rsidRPr="00EA7FEE">
        <w:rPr>
          <w:bCs/>
          <w:color w:val="000000"/>
          <w:sz w:val="22"/>
          <w:szCs w:val="22"/>
        </w:rPr>
        <w:t xml:space="preserve">sponsorizarea beneficiarului in </w:t>
      </w:r>
      <w:r w:rsidR="00601320">
        <w:rPr>
          <w:bCs/>
          <w:color w:val="000000"/>
          <w:sz w:val="22"/>
          <w:szCs w:val="22"/>
        </w:rPr>
        <w:t>cadrul Programului Bursa de Merit DeltaPedia.</w:t>
      </w:r>
      <w:r w:rsidR="00601320">
        <w:rPr>
          <w:b/>
          <w:color w:val="000000"/>
          <w:sz w:val="22"/>
          <w:szCs w:val="22"/>
        </w:rPr>
        <w:t xml:space="preserve"> </w:t>
      </w:r>
    </w:p>
    <w:p w14:paraId="00000010" w14:textId="01B23189" w:rsidR="00356B15" w:rsidRDefault="00356B15">
      <w:pPr>
        <w:pBdr>
          <w:top w:val="nil"/>
          <w:left w:val="nil"/>
          <w:bottom w:val="nil"/>
          <w:right w:val="nil"/>
          <w:between w:val="nil"/>
        </w:pBdr>
        <w:spacing w:line="240" w:lineRule="auto"/>
        <w:ind w:left="0" w:hanging="2"/>
        <w:jc w:val="both"/>
        <w:rPr>
          <w:sz w:val="22"/>
          <w:szCs w:val="22"/>
        </w:rPr>
      </w:pPr>
    </w:p>
    <w:p w14:paraId="00000011" w14:textId="77777777" w:rsidR="00356B15" w:rsidRDefault="00000000">
      <w:pPr>
        <w:spacing w:line="240" w:lineRule="auto"/>
        <w:ind w:left="0" w:hanging="2"/>
        <w:jc w:val="both"/>
        <w:rPr>
          <w:b/>
          <w:sz w:val="22"/>
          <w:szCs w:val="22"/>
        </w:rPr>
      </w:pPr>
      <w:r>
        <w:rPr>
          <w:b/>
          <w:sz w:val="22"/>
          <w:szCs w:val="22"/>
        </w:rPr>
        <w:t>III. VALOAREA CONTRACTULUI</w:t>
      </w:r>
    </w:p>
    <w:p w14:paraId="00000012" w14:textId="77777777" w:rsidR="00356B15" w:rsidRDefault="00356B15">
      <w:pPr>
        <w:spacing w:line="240" w:lineRule="auto"/>
        <w:ind w:left="0" w:hanging="2"/>
        <w:jc w:val="both"/>
        <w:rPr>
          <w:b/>
          <w:sz w:val="22"/>
          <w:szCs w:val="22"/>
        </w:rPr>
      </w:pPr>
    </w:p>
    <w:p w14:paraId="00000013" w14:textId="77777777" w:rsidR="00356B15" w:rsidRDefault="00000000">
      <w:pPr>
        <w:spacing w:line="240" w:lineRule="auto"/>
        <w:ind w:left="0" w:hanging="2"/>
        <w:jc w:val="both"/>
        <w:rPr>
          <w:sz w:val="22"/>
          <w:szCs w:val="22"/>
        </w:rPr>
      </w:pPr>
      <w:r>
        <w:rPr>
          <w:sz w:val="22"/>
          <w:szCs w:val="22"/>
        </w:rPr>
        <w:t>3.1 Partile contractante sunt de acord cu sponsorizarea in valoare de ……………….. RON.</w:t>
      </w:r>
    </w:p>
    <w:p w14:paraId="00000014" w14:textId="77777777" w:rsidR="00356B15" w:rsidRDefault="00356B15">
      <w:pPr>
        <w:spacing w:line="240" w:lineRule="auto"/>
        <w:ind w:left="0" w:hanging="2"/>
        <w:jc w:val="both"/>
        <w:rPr>
          <w:sz w:val="22"/>
          <w:szCs w:val="22"/>
        </w:rPr>
      </w:pPr>
    </w:p>
    <w:p w14:paraId="00000015"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sz w:val="22"/>
          <w:szCs w:val="22"/>
        </w:rPr>
        <w:t>3</w:t>
      </w:r>
      <w:r>
        <w:rPr>
          <w:color w:val="000000"/>
          <w:sz w:val="22"/>
          <w:szCs w:val="22"/>
        </w:rPr>
        <w:t>.2. Suma ce face obiectul prezentului contract va fi platita beneficiarului intr-o singura transa in contul RO24BACX0000001435040001 deschis la Unicredit Bank, sucursala Delta Tulcea</w:t>
      </w:r>
      <w:r>
        <w:rPr>
          <w:sz w:val="22"/>
          <w:szCs w:val="22"/>
        </w:rPr>
        <w:t>.</w:t>
      </w:r>
    </w:p>
    <w:p w14:paraId="00000016" w14:textId="77777777" w:rsidR="00356B15" w:rsidRDefault="00356B15">
      <w:pPr>
        <w:pBdr>
          <w:top w:val="nil"/>
          <w:left w:val="nil"/>
          <w:bottom w:val="nil"/>
          <w:right w:val="nil"/>
          <w:between w:val="nil"/>
        </w:pBdr>
        <w:spacing w:line="240" w:lineRule="auto"/>
        <w:ind w:left="0" w:hanging="2"/>
        <w:jc w:val="both"/>
        <w:rPr>
          <w:color w:val="000000"/>
          <w:sz w:val="22"/>
          <w:szCs w:val="22"/>
        </w:rPr>
      </w:pPr>
    </w:p>
    <w:p w14:paraId="00000018" w14:textId="77777777" w:rsidR="00356B15" w:rsidRDefault="00000000">
      <w:pPr>
        <w:pBdr>
          <w:top w:val="nil"/>
          <w:left w:val="nil"/>
          <w:bottom w:val="nil"/>
          <w:right w:val="nil"/>
          <w:between w:val="nil"/>
        </w:pBdr>
        <w:spacing w:line="240" w:lineRule="auto"/>
        <w:ind w:left="0" w:hanging="2"/>
        <w:jc w:val="both"/>
        <w:rPr>
          <w:b/>
          <w:color w:val="000000"/>
          <w:sz w:val="22"/>
          <w:szCs w:val="22"/>
        </w:rPr>
      </w:pPr>
      <w:r>
        <w:rPr>
          <w:b/>
          <w:sz w:val="22"/>
          <w:szCs w:val="22"/>
        </w:rPr>
        <w:t>VI</w:t>
      </w:r>
      <w:r>
        <w:rPr>
          <w:b/>
          <w:color w:val="000000"/>
          <w:sz w:val="22"/>
          <w:szCs w:val="22"/>
        </w:rPr>
        <w:t>. DREPTURILE SI OBLIGATIILE PARTILOR</w:t>
      </w:r>
    </w:p>
    <w:p w14:paraId="00000019" w14:textId="77777777" w:rsidR="00356B15" w:rsidRDefault="00356B15">
      <w:pPr>
        <w:pBdr>
          <w:top w:val="nil"/>
          <w:left w:val="nil"/>
          <w:bottom w:val="nil"/>
          <w:right w:val="nil"/>
          <w:between w:val="nil"/>
        </w:pBdr>
        <w:spacing w:line="240" w:lineRule="auto"/>
        <w:ind w:left="0" w:hanging="2"/>
        <w:jc w:val="both"/>
        <w:rPr>
          <w:b/>
          <w:sz w:val="22"/>
          <w:szCs w:val="22"/>
        </w:rPr>
      </w:pPr>
    </w:p>
    <w:p w14:paraId="0000001A"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3.1. </w:t>
      </w:r>
      <w:r>
        <w:rPr>
          <w:b/>
          <w:color w:val="000000"/>
          <w:sz w:val="22"/>
          <w:szCs w:val="22"/>
        </w:rPr>
        <w:t xml:space="preserve">Beneficiarul </w:t>
      </w:r>
      <w:r>
        <w:rPr>
          <w:color w:val="000000"/>
          <w:sz w:val="22"/>
          <w:szCs w:val="22"/>
        </w:rPr>
        <w:t>va utiliza suma contractuala in scopul aratat in prezentul contract.</w:t>
      </w:r>
    </w:p>
    <w:p w14:paraId="0000001B" w14:textId="77777777" w:rsidR="00356B15" w:rsidRDefault="00356B15">
      <w:pPr>
        <w:pBdr>
          <w:top w:val="nil"/>
          <w:left w:val="nil"/>
          <w:bottom w:val="nil"/>
          <w:right w:val="nil"/>
          <w:between w:val="nil"/>
        </w:pBdr>
        <w:spacing w:line="240" w:lineRule="auto"/>
        <w:ind w:left="0" w:hanging="2"/>
        <w:jc w:val="both"/>
        <w:rPr>
          <w:sz w:val="22"/>
          <w:szCs w:val="22"/>
        </w:rPr>
      </w:pPr>
    </w:p>
    <w:p w14:paraId="0000001C" w14:textId="77777777" w:rsidR="00356B15" w:rsidRDefault="00000000">
      <w:pPr>
        <w:pBdr>
          <w:top w:val="nil"/>
          <w:left w:val="nil"/>
          <w:bottom w:val="nil"/>
          <w:right w:val="nil"/>
          <w:between w:val="nil"/>
        </w:pBdr>
        <w:spacing w:line="240" w:lineRule="auto"/>
        <w:ind w:left="0" w:hanging="2"/>
        <w:jc w:val="both"/>
        <w:rPr>
          <w:sz w:val="22"/>
          <w:szCs w:val="22"/>
        </w:rPr>
      </w:pPr>
      <w:r>
        <w:rPr>
          <w:sz w:val="22"/>
          <w:szCs w:val="22"/>
        </w:rPr>
        <w:t>3.2 Sponsorul si Beneficiarul pot aduce la cunostinta publicului sponsorizarea, dar intr-un mod care sa nu lezeze, direct sau indirect, activitatea sponsorizata, bunele moravuri sau ordinea si linistea publica.</w:t>
      </w:r>
    </w:p>
    <w:p w14:paraId="0000001D" w14:textId="77777777" w:rsidR="00356B15" w:rsidRDefault="00356B15">
      <w:pPr>
        <w:pBdr>
          <w:top w:val="nil"/>
          <w:left w:val="nil"/>
          <w:bottom w:val="nil"/>
          <w:right w:val="nil"/>
          <w:between w:val="nil"/>
        </w:pBdr>
        <w:spacing w:line="240" w:lineRule="auto"/>
        <w:ind w:left="0" w:hanging="2"/>
        <w:jc w:val="both"/>
        <w:rPr>
          <w:color w:val="000000"/>
          <w:sz w:val="22"/>
          <w:szCs w:val="22"/>
        </w:rPr>
      </w:pPr>
    </w:p>
    <w:p w14:paraId="0000001E" w14:textId="77777777" w:rsidR="00356B15" w:rsidRDefault="00356B15">
      <w:pPr>
        <w:pBdr>
          <w:top w:val="nil"/>
          <w:left w:val="nil"/>
          <w:bottom w:val="nil"/>
          <w:right w:val="nil"/>
          <w:between w:val="nil"/>
        </w:pBdr>
        <w:spacing w:line="240" w:lineRule="auto"/>
        <w:ind w:left="0" w:hanging="2"/>
        <w:jc w:val="both"/>
        <w:rPr>
          <w:color w:val="000000"/>
          <w:sz w:val="22"/>
          <w:szCs w:val="22"/>
        </w:rPr>
      </w:pPr>
    </w:p>
    <w:p w14:paraId="0000001F" w14:textId="77777777" w:rsidR="00356B15" w:rsidRDefault="00000000">
      <w:pPr>
        <w:pBdr>
          <w:top w:val="nil"/>
          <w:left w:val="nil"/>
          <w:bottom w:val="nil"/>
          <w:right w:val="nil"/>
          <w:between w:val="nil"/>
        </w:pBdr>
        <w:spacing w:line="240" w:lineRule="auto"/>
        <w:ind w:left="0" w:hanging="2"/>
        <w:jc w:val="both"/>
        <w:rPr>
          <w:b/>
          <w:color w:val="000000"/>
          <w:sz w:val="22"/>
          <w:szCs w:val="22"/>
        </w:rPr>
      </w:pPr>
      <w:r>
        <w:rPr>
          <w:b/>
          <w:color w:val="000000"/>
          <w:sz w:val="22"/>
          <w:szCs w:val="22"/>
        </w:rPr>
        <w:t>IV. DURATA CONTRACTULUI</w:t>
      </w:r>
    </w:p>
    <w:p w14:paraId="00000020" w14:textId="77777777" w:rsidR="00356B15" w:rsidRDefault="00356B15">
      <w:pPr>
        <w:pBdr>
          <w:top w:val="nil"/>
          <w:left w:val="nil"/>
          <w:bottom w:val="nil"/>
          <w:right w:val="nil"/>
          <w:between w:val="nil"/>
        </w:pBdr>
        <w:spacing w:line="240" w:lineRule="auto"/>
        <w:ind w:left="0" w:hanging="2"/>
        <w:jc w:val="both"/>
        <w:rPr>
          <w:b/>
          <w:sz w:val="22"/>
          <w:szCs w:val="22"/>
        </w:rPr>
      </w:pPr>
    </w:p>
    <w:p w14:paraId="00000021"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4.1. Contravaloarea contractului este unica si se acorda pana la data de </w:t>
      </w:r>
      <w:r>
        <w:rPr>
          <w:sz w:val="22"/>
          <w:szCs w:val="22"/>
        </w:rPr>
        <w:t>…………………………..</w:t>
      </w:r>
    </w:p>
    <w:p w14:paraId="00000022" w14:textId="77777777" w:rsidR="00356B15" w:rsidRDefault="00356B15">
      <w:pPr>
        <w:pBdr>
          <w:top w:val="nil"/>
          <w:left w:val="nil"/>
          <w:bottom w:val="nil"/>
          <w:right w:val="nil"/>
          <w:between w:val="nil"/>
        </w:pBdr>
        <w:spacing w:line="240" w:lineRule="auto"/>
        <w:ind w:left="0" w:hanging="2"/>
        <w:jc w:val="both"/>
        <w:rPr>
          <w:color w:val="000000"/>
          <w:sz w:val="22"/>
          <w:szCs w:val="22"/>
        </w:rPr>
      </w:pPr>
    </w:p>
    <w:p w14:paraId="00000023"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Prezentul contract a fost incheiat astazi </w:t>
      </w:r>
      <w:r>
        <w:rPr>
          <w:sz w:val="22"/>
          <w:szCs w:val="22"/>
        </w:rPr>
        <w:t>………………..</w:t>
      </w:r>
      <w:r>
        <w:rPr>
          <w:color w:val="000000"/>
          <w:sz w:val="22"/>
          <w:szCs w:val="22"/>
        </w:rPr>
        <w:t xml:space="preserve"> in 2 (doua) exemplare, cate unul pentru fiecare parte, ambele avand aceeasi valoare juridica.</w:t>
      </w:r>
    </w:p>
    <w:p w14:paraId="00000024"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w:t>
      </w:r>
    </w:p>
    <w:p w14:paraId="00000025"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w:t>
      </w:r>
    </w:p>
    <w:p w14:paraId="00000026"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b/>
          <w:color w:val="000000"/>
          <w:sz w:val="22"/>
          <w:szCs w:val="22"/>
        </w:rPr>
        <w:t xml:space="preserve">SPONSOR ,   </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t xml:space="preserve">             BENEFICIAR,</w:t>
      </w:r>
    </w:p>
    <w:p w14:paraId="00000027"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sz w:val="22"/>
          <w:szCs w:val="22"/>
        </w:rPr>
        <w:t>…………………………………..</w:t>
      </w:r>
      <w:r>
        <w:rPr>
          <w:color w:val="000000"/>
          <w:sz w:val="22"/>
          <w:szCs w:val="22"/>
        </w:rPr>
        <w:tab/>
      </w:r>
      <w:r>
        <w:rPr>
          <w:b/>
          <w:color w:val="000000"/>
          <w:sz w:val="22"/>
          <w:szCs w:val="22"/>
        </w:rPr>
        <w:tab/>
      </w:r>
      <w:r>
        <w:rPr>
          <w:b/>
          <w:color w:val="000000"/>
          <w:sz w:val="22"/>
          <w:szCs w:val="22"/>
        </w:rPr>
        <w:tab/>
        <w:t xml:space="preserve">             ASOCIATIA DELTAPEDIA</w:t>
      </w:r>
    </w:p>
    <w:p w14:paraId="00000028"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prin </w:t>
      </w:r>
      <w:r>
        <w:rPr>
          <w:sz w:val="22"/>
          <w:szCs w:val="22"/>
        </w:rPr>
        <w:t>……………………………..</w:t>
      </w:r>
      <w:r>
        <w:rPr>
          <w:color w:val="000000"/>
          <w:sz w:val="22"/>
          <w:szCs w:val="22"/>
        </w:rPr>
        <w:tab/>
      </w:r>
      <w:r>
        <w:rPr>
          <w:color w:val="000000"/>
          <w:sz w:val="22"/>
          <w:szCs w:val="22"/>
        </w:rPr>
        <w:tab/>
      </w:r>
      <w:r>
        <w:rPr>
          <w:color w:val="000000"/>
          <w:sz w:val="22"/>
          <w:szCs w:val="22"/>
        </w:rPr>
        <w:tab/>
        <w:t xml:space="preserve">             prin Presedinte</w:t>
      </w:r>
    </w:p>
    <w:p w14:paraId="00000029" w14:textId="77777777" w:rsidR="00356B15" w:rsidRDefault="00000000">
      <w:pPr>
        <w:pBdr>
          <w:top w:val="nil"/>
          <w:left w:val="nil"/>
          <w:bottom w:val="nil"/>
          <w:right w:val="nil"/>
          <w:between w:val="nil"/>
        </w:pBdr>
        <w:spacing w:line="240" w:lineRule="auto"/>
        <w:ind w:left="0" w:hanging="2"/>
        <w:jc w:val="both"/>
        <w:rPr>
          <w:color w:val="000000"/>
          <w:sz w:val="22"/>
          <w:szCs w:val="22"/>
        </w:rPr>
      </w:pPr>
      <w:r>
        <w:rPr>
          <w:sz w:val="22"/>
          <w:szCs w:val="22"/>
        </w:rPr>
        <w:t>………………………………….</w:t>
      </w:r>
      <w:r>
        <w:rPr>
          <w:color w:val="000000"/>
          <w:sz w:val="22"/>
          <w:szCs w:val="22"/>
        </w:rPr>
        <w:t xml:space="preserve">                                                    Baciu-Brailovschi Ramona                                                      </w:t>
      </w:r>
    </w:p>
    <w:sectPr w:rsidR="00356B15">
      <w:headerReference w:type="default" r:id="rId8"/>
      <w:footerReference w:type="even" r:id="rId9"/>
      <w:footerReference w:type="default" r:id="rId10"/>
      <w:pgSz w:w="12240" w:h="15840"/>
      <w:pgMar w:top="1170" w:right="990" w:bottom="126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03DEB" w14:textId="77777777" w:rsidR="004B3A98" w:rsidRDefault="004B3A98">
      <w:pPr>
        <w:spacing w:line="240" w:lineRule="auto"/>
        <w:ind w:left="0" w:hanging="2"/>
      </w:pPr>
      <w:r>
        <w:separator/>
      </w:r>
    </w:p>
  </w:endnote>
  <w:endnote w:type="continuationSeparator" w:id="0">
    <w:p w14:paraId="6C66DB1A" w14:textId="77777777" w:rsidR="004B3A98" w:rsidRDefault="004B3A9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4DC477-7F43-44F2-A094-5830F1F8B8EE}"/>
  </w:font>
  <w:font w:name="Tahoma">
    <w:panose1 w:val="020B0604030504040204"/>
    <w:charset w:val="00"/>
    <w:family w:val="swiss"/>
    <w:pitch w:val="variable"/>
    <w:sig w:usb0="E1002EFF" w:usb1="C000605B" w:usb2="00000029" w:usb3="00000000" w:csb0="000101FF" w:csb1="00000000"/>
    <w:embedRegular r:id="rId2" w:fontKey="{D28BAFD7-08C2-47DC-9C0F-BDA32E458D53}"/>
  </w:font>
  <w:font w:name="Georgia">
    <w:panose1 w:val="02040502050405020303"/>
    <w:charset w:val="00"/>
    <w:family w:val="roman"/>
    <w:pitch w:val="variable"/>
    <w:sig w:usb0="00000287" w:usb1="00000000" w:usb2="00000000" w:usb3="00000000" w:csb0="0000009F" w:csb1="00000000"/>
    <w:embedRegular r:id="rId3" w:fontKey="{94B3BDE2-2396-411C-9B1F-DF478DA370E4}"/>
    <w:embedItalic r:id="rId4" w:fontKey="{D5D0BA19-6320-4F2C-A141-0D19F74F4D99}"/>
  </w:font>
  <w:font w:name="Helvetica Neue">
    <w:charset w:val="00"/>
    <w:family w:val="auto"/>
    <w:pitch w:val="default"/>
    <w:embedRegular r:id="rId5" w:fontKey="{79913754-63D9-43B2-9523-13D3E1D6FDBB}"/>
  </w:font>
  <w:font w:name="Cambria">
    <w:panose1 w:val="02040503050406030204"/>
    <w:charset w:val="00"/>
    <w:family w:val="roman"/>
    <w:pitch w:val="variable"/>
    <w:sig w:usb0="E00006FF" w:usb1="420024FF" w:usb2="02000000" w:usb3="00000000" w:csb0="0000019F" w:csb1="00000000"/>
    <w:embedRegular r:id="rId6" w:fontKey="{A6FA9062-6E0B-4255-A1C7-ABF2D3DB50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B" w14:textId="77777777" w:rsidR="00356B15"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2C" w14:textId="77777777" w:rsidR="00356B15" w:rsidRDefault="00356B15">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D" w14:textId="1D64B9C2" w:rsidR="00356B15"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875C7">
      <w:rPr>
        <w:noProof/>
        <w:color w:val="000000"/>
      </w:rPr>
      <w:t>1</w:t>
    </w:r>
    <w:r>
      <w:rPr>
        <w:color w:val="000000"/>
      </w:rPr>
      <w:fldChar w:fldCharType="end"/>
    </w:r>
  </w:p>
  <w:p w14:paraId="0000002E" w14:textId="77777777" w:rsidR="00356B15" w:rsidRDefault="00356B15">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F0F16" w14:textId="77777777" w:rsidR="004B3A98" w:rsidRDefault="004B3A98">
      <w:pPr>
        <w:spacing w:line="240" w:lineRule="auto"/>
        <w:ind w:left="0" w:hanging="2"/>
      </w:pPr>
      <w:r>
        <w:separator/>
      </w:r>
    </w:p>
  </w:footnote>
  <w:footnote w:type="continuationSeparator" w:id="0">
    <w:p w14:paraId="3D77892B" w14:textId="77777777" w:rsidR="004B3A98" w:rsidRDefault="004B3A9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A" w14:textId="77777777" w:rsidR="00356B15" w:rsidRDefault="00356B15">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A37B2B"/>
    <w:multiLevelType w:val="multilevel"/>
    <w:tmpl w:val="073852A4"/>
    <w:lvl w:ilvl="0">
      <w:start w:val="1"/>
      <w:numFmt w:val="decimal"/>
      <w:lvlText w:val="%1."/>
      <w:lvlJc w:val="left"/>
      <w:pPr>
        <w:ind w:left="420" w:hanging="420"/>
      </w:pPr>
      <w:rPr>
        <w:b w:val="0"/>
        <w:vertAlign w:val="baseline"/>
      </w:rPr>
    </w:lvl>
    <w:lvl w:ilvl="1">
      <w:start w:val="1"/>
      <w:numFmt w:val="decimal"/>
      <w:lvlText w:val="%1.%2."/>
      <w:lvlJc w:val="left"/>
      <w:pPr>
        <w:ind w:left="420" w:hanging="420"/>
      </w:pPr>
      <w:rPr>
        <w:b w:val="0"/>
        <w:vertAlign w:val="baseline"/>
      </w:rPr>
    </w:lvl>
    <w:lvl w:ilvl="2">
      <w:start w:val="1"/>
      <w:numFmt w:val="decimal"/>
      <w:lvlText w:val="%1.%2.%3."/>
      <w:lvlJc w:val="left"/>
      <w:pPr>
        <w:ind w:left="720" w:hanging="720"/>
      </w:pPr>
      <w:rPr>
        <w:b w:val="0"/>
        <w:vertAlign w:val="baseline"/>
      </w:rPr>
    </w:lvl>
    <w:lvl w:ilvl="3">
      <w:start w:val="1"/>
      <w:numFmt w:val="decimal"/>
      <w:lvlText w:val="%1.%2.%3.%4."/>
      <w:lvlJc w:val="left"/>
      <w:pPr>
        <w:ind w:left="720" w:hanging="72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080" w:hanging="108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440" w:hanging="1440"/>
      </w:pPr>
      <w:rPr>
        <w:b w:val="0"/>
        <w:vertAlign w:val="baseline"/>
      </w:rPr>
    </w:lvl>
    <w:lvl w:ilvl="8">
      <w:start w:val="1"/>
      <w:numFmt w:val="decimal"/>
      <w:lvlText w:val="%1.%2.%3.%4.%5.%6.%7.%8.%9."/>
      <w:lvlJc w:val="left"/>
      <w:pPr>
        <w:ind w:left="1800" w:hanging="1800"/>
      </w:pPr>
      <w:rPr>
        <w:b w:val="0"/>
        <w:vertAlign w:val="baseline"/>
      </w:rPr>
    </w:lvl>
  </w:abstractNum>
  <w:num w:numId="1" w16cid:durableId="2096516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B15"/>
    <w:rsid w:val="00203CA6"/>
    <w:rsid w:val="00356B15"/>
    <w:rsid w:val="004B3A98"/>
    <w:rsid w:val="00601320"/>
    <w:rsid w:val="00693DDA"/>
    <w:rsid w:val="008A52FB"/>
    <w:rsid w:val="008B0F2B"/>
    <w:rsid w:val="009B41E0"/>
    <w:rsid w:val="00EA7FEE"/>
    <w:rsid w:val="00F87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58048"/>
  <w15:docId w15:val="{C7921881-E787-4B8D-AD13-FB014DE2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uiPriority w:val="9"/>
    <w:semiHidden/>
    <w:unhideWhenUsed/>
    <w:qFormat/>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msolistparagraph0">
    <w:name w:val="msolistparagraph"/>
    <w:basedOn w:val="Normal"/>
    <w:pPr>
      <w:ind w:left="720"/>
    </w:pPr>
    <w:rPr>
      <w:rFonts w:ascii="Calibri" w:hAnsi="Calibri"/>
      <w:sz w:val="22"/>
      <w:szCs w:val="22"/>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customStyle="1" w:styleId="DefaultText">
    <w:name w:val="Default Text"/>
    <w:basedOn w:val="Normal"/>
    <w:rPr>
      <w:noProof/>
      <w:szCs w:val="20"/>
    </w:rPr>
  </w:style>
  <w:style w:type="paragraph" w:styleId="Header">
    <w:name w:val="header"/>
    <w:basedOn w:val="Normal"/>
    <w:pPr>
      <w:tabs>
        <w:tab w:val="center" w:pos="4320"/>
        <w:tab w:val="right" w:pos="8640"/>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459591">
      <w:bodyDiv w:val="1"/>
      <w:marLeft w:val="0"/>
      <w:marRight w:val="0"/>
      <w:marTop w:val="0"/>
      <w:marBottom w:val="0"/>
      <w:divBdr>
        <w:top w:val="none" w:sz="0" w:space="0" w:color="auto"/>
        <w:left w:val="none" w:sz="0" w:space="0" w:color="auto"/>
        <w:bottom w:val="none" w:sz="0" w:space="0" w:color="auto"/>
        <w:right w:val="none" w:sz="0" w:space="0" w:color="auto"/>
      </w:divBdr>
    </w:div>
    <w:div w:id="2059275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ip5W3eOrKfgsMKoVROyzXDjoBw==">CgMxLjA4AHIhMVlzNC0tdXBNV2hyTVVnRFB3TmRqemp1amtUWUViTFJn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303</Words>
  <Characters>1733</Characters>
  <Application>Microsoft Office Word</Application>
  <DocSecurity>0</DocSecurity>
  <Lines>14</Lines>
  <Paragraphs>4</Paragraphs>
  <ScaleCrop>false</ScaleCrop>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Baciu - Brailovschi, Ramona</cp:lastModifiedBy>
  <cp:revision>4</cp:revision>
  <dcterms:created xsi:type="dcterms:W3CDTF">2017-01-25T20:28:00Z</dcterms:created>
  <dcterms:modified xsi:type="dcterms:W3CDTF">2024-12-17T11:30:00Z</dcterms:modified>
</cp:coreProperties>
</file>